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ACA63" w14:textId="0992E018" w:rsidR="00E61D06" w:rsidRPr="002B1E4B" w:rsidRDefault="00E61D06" w:rsidP="00176570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ZAŁĄCZNIK Nr 2</w:t>
      </w:r>
      <w:r w:rsidR="005A6F6B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3B2F9E6" w14:textId="77777777" w:rsidR="00E61D06" w:rsidRPr="00E12B8E" w:rsidRDefault="00E61D06" w:rsidP="00E61D06">
      <w:pPr>
        <w:jc w:val="right"/>
        <w:rPr>
          <w:rFonts w:cs="Arial"/>
          <w:b/>
          <w:sz w:val="18"/>
        </w:rPr>
      </w:pPr>
    </w:p>
    <w:p w14:paraId="3429E6C4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4686AA92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374A73D0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3E49C50F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2F19A9C4" w14:textId="77777777" w:rsidR="00E61D06" w:rsidRPr="00E12B8E" w:rsidRDefault="00E61D06" w:rsidP="00E61D06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06928B77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3EFCFDBE" w14:textId="77777777" w:rsidR="00E61D06" w:rsidRPr="00E12B8E" w:rsidRDefault="00E61D06" w:rsidP="00E61D06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A9F2DA1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17A63788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5EAD1F2A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3291886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142A4104" w14:textId="77777777" w:rsidR="00E61D06" w:rsidRPr="00E12B8E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340D0461" w14:textId="77777777" w:rsidR="00E61D06" w:rsidRPr="00C90D3B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726DD37A" w14:textId="77777777" w:rsidR="00E61D06" w:rsidRPr="00C90D3B" w:rsidRDefault="00E61D06" w:rsidP="00E61D06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7A56F224" w14:textId="77777777" w:rsidR="00E61D06" w:rsidRPr="00C90D3B" w:rsidRDefault="00E61D06" w:rsidP="00E61D06">
      <w:pPr>
        <w:numPr>
          <w:ilvl w:val="0"/>
          <w:numId w:val="6"/>
        </w:numPr>
        <w:ind w:left="567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749454F9" w14:textId="77777777" w:rsidR="00E61D06" w:rsidRPr="00C90D3B" w:rsidRDefault="00E61D06" w:rsidP="00E61D06">
      <w:pPr>
        <w:jc w:val="center"/>
        <w:rPr>
          <w:rFonts w:cs="Arial"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798CC512" w14:textId="77777777" w:rsidR="00E61D06" w:rsidRPr="00C90D3B" w:rsidRDefault="00E61D06" w:rsidP="00E61D06">
      <w:pPr>
        <w:jc w:val="center"/>
        <w:rPr>
          <w:rFonts w:cs="Arial"/>
          <w:b/>
          <w:i/>
          <w:sz w:val="16"/>
          <w:highlight w:val="lightGray"/>
        </w:rPr>
      </w:pPr>
    </w:p>
    <w:p w14:paraId="2871440B" w14:textId="77777777" w:rsidR="00E61D06" w:rsidRPr="00C90D3B" w:rsidRDefault="00E61D06" w:rsidP="00E61D06">
      <w:pPr>
        <w:numPr>
          <w:ilvl w:val="0"/>
          <w:numId w:val="6"/>
        </w:numPr>
        <w:ind w:left="1134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Członkowie: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1C4C2141" w14:textId="77777777" w:rsidR="00E61D06" w:rsidRDefault="00E61D06" w:rsidP="00E61D06">
      <w:pPr>
        <w:jc w:val="center"/>
        <w:rPr>
          <w:rFonts w:cs="Arial"/>
          <w:bCs/>
          <w:i/>
          <w:color w:val="000000"/>
          <w:sz w:val="16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6404C918" w14:textId="77777777" w:rsidR="002C2E9A" w:rsidRDefault="002C2E9A" w:rsidP="00E61D06">
      <w:pPr>
        <w:jc w:val="center"/>
        <w:rPr>
          <w:rFonts w:cs="Arial"/>
          <w:bCs/>
          <w:i/>
          <w:color w:val="000000"/>
          <w:sz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6"/>
        <w:gridCol w:w="2725"/>
        <w:gridCol w:w="4813"/>
      </w:tblGrid>
      <w:tr w:rsidR="002C2E9A" w:rsidRPr="002C2E9A" w14:paraId="25AEEA62" w14:textId="77777777" w:rsidTr="002C2E9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AF6D11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18F7FB59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Osoba upoważniona do prowadzenia negocjacji</w:t>
            </w:r>
          </w:p>
          <w:p w14:paraId="7C723475" w14:textId="13F8C01C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(jeśli nie wynika 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br/>
            </w: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z </w:t>
            </w:r>
            <w:r w:rsidR="007E0C8D"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CEiDG</w:t>
            </w: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/KRS – należy dołączyć pełnomocnictwo 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br/>
            </w: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w sekcji formalnej)</w:t>
            </w:r>
          </w:p>
          <w:p w14:paraId="4453765F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0FCBE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481CE3E2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175F2D4C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39596812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Imię nazwisko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FA3B81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5BC989D8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5DBA1655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46F7A62D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Nr telefonu do kontaktu</w:t>
            </w:r>
          </w:p>
        </w:tc>
      </w:tr>
      <w:tr w:rsidR="002C2E9A" w:rsidRPr="002C2E9A" w14:paraId="13EAA88D" w14:textId="77777777" w:rsidTr="002C2E9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6289DE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  <w:r w:rsidRPr="002C2E9A">
              <w:rPr>
                <w:rFonts w:cs="Arial"/>
                <w:bCs/>
                <w:i/>
                <w:color w:val="000000"/>
                <w:sz w:val="16"/>
              </w:rPr>
              <w:t>1.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FE270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AEC5E4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  <w:tr w:rsidR="002C2E9A" w:rsidRPr="002C2E9A" w14:paraId="5E444D4A" w14:textId="77777777" w:rsidTr="002C2E9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50F234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  <w:r w:rsidRPr="002C2E9A">
              <w:rPr>
                <w:rFonts w:cs="Arial"/>
                <w:bCs/>
                <w:i/>
                <w:color w:val="000000"/>
                <w:sz w:val="16"/>
              </w:rPr>
              <w:t>2.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688B95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BFB30A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  <w:tr w:rsidR="002C2E9A" w:rsidRPr="002C2E9A" w14:paraId="1BC341E5" w14:textId="77777777" w:rsidTr="002C2E9A"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5F4BC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ABCDE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C7220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</w:tbl>
    <w:p w14:paraId="6C6D09BC" w14:textId="77777777" w:rsidR="002C2E9A" w:rsidRDefault="002C2E9A" w:rsidP="002C2E9A">
      <w:pPr>
        <w:rPr>
          <w:rFonts w:cs="Arial"/>
          <w:bCs/>
          <w:i/>
          <w:color w:val="000000"/>
          <w:sz w:val="16"/>
        </w:rPr>
      </w:pPr>
    </w:p>
    <w:p w14:paraId="6A51B61D" w14:textId="77777777" w:rsidR="002C2E9A" w:rsidRPr="00E12B8E" w:rsidRDefault="002C2E9A" w:rsidP="00E61D06">
      <w:pPr>
        <w:jc w:val="center"/>
        <w:rPr>
          <w:rFonts w:cs="Arial"/>
          <w:i/>
          <w:sz w:val="16"/>
        </w:rPr>
      </w:pPr>
    </w:p>
    <w:p w14:paraId="2FA48A7D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5661A903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7B9DBC7E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6D5516E5" w14:textId="77777777" w:rsidR="00E61D06" w:rsidRPr="00843FFF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745C496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378B1CA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18493CDF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CB0EA1D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3A122FBB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66BDE090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1D5CE708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1017D4E8" w14:textId="715A7A64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 w:rsidR="00176570">
        <w:rPr>
          <w:rFonts w:eastAsia="Calibri" w:cs="Arial"/>
          <w:sz w:val="18"/>
        </w:rPr>
        <w:t>,</w:t>
      </w:r>
    </w:p>
    <w:p w14:paraId="7D4F8831" w14:textId="0FFEFDA0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 w:rsidR="00C0796C">
        <w:rPr>
          <w:rFonts w:cs="Arial"/>
          <w:b/>
          <w:sz w:val="18"/>
        </w:rPr>
        <w:t>…………………</w:t>
      </w:r>
      <w:r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="00176570">
        <w:rPr>
          <w:rFonts w:cs="Arial"/>
          <w:b/>
          <w:sz w:val="18"/>
        </w:rPr>
        <w:t>dni</w:t>
      </w:r>
      <w:r>
        <w:rPr>
          <w:rFonts w:cs="Arial"/>
          <w:b/>
          <w:sz w:val="18"/>
        </w:rPr>
        <w:t xml:space="preserve"> 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[uzupełnia Oferent</w:t>
      </w:r>
      <w:r w:rsidR="005A6F6B">
        <w:rPr>
          <w:rFonts w:cs="Arial"/>
          <w:b/>
          <w:i/>
          <w:iCs/>
          <w:color w:val="3A7C22" w:themeColor="accent6" w:themeShade="BF"/>
          <w:sz w:val="18"/>
        </w:rPr>
        <w:t xml:space="preserve"> – nie może być krótszy niż wskazany w pkt. I.3. Zapytania ofertowego</w:t>
      </w:r>
      <w:r w:rsidR="005A6F6B" w:rsidRPr="008074AE">
        <w:rPr>
          <w:rFonts w:cs="Arial"/>
          <w:b/>
          <w:i/>
          <w:iCs/>
          <w:color w:val="3A7C22" w:themeColor="accent6" w:themeShade="BF"/>
          <w:sz w:val="18"/>
        </w:rPr>
        <w:t>]</w:t>
      </w:r>
      <w:r w:rsidRPr="008074AE">
        <w:rPr>
          <w:rFonts w:cs="Arial"/>
          <w:color w:val="3A7C22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 xml:space="preserve">od daty </w:t>
      </w:r>
      <w:r w:rsidR="00011ECE" w:rsidRPr="00011ECE">
        <w:rPr>
          <w:rFonts w:cs="Arial"/>
          <w:sz w:val="18"/>
        </w:rPr>
        <w:t>upływu terminu składania ofert</w:t>
      </w:r>
      <w:r w:rsidRPr="00E12B8E">
        <w:rPr>
          <w:rFonts w:cs="Arial"/>
          <w:sz w:val="18"/>
        </w:rPr>
        <w:t>,</w:t>
      </w:r>
    </w:p>
    <w:p w14:paraId="6F28BDAE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lastRenderedPageBreak/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09019C0C" w14:textId="47162ACB" w:rsidR="00E61D06" w:rsidRPr="00176570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5F0C5ACC" w14:textId="77777777" w:rsidR="00176570" w:rsidRPr="00AD69D9" w:rsidRDefault="00176570" w:rsidP="00176570">
      <w:pPr>
        <w:tabs>
          <w:tab w:val="num" w:pos="928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Wymagania ogólne:</w:t>
      </w:r>
    </w:p>
    <w:p w14:paraId="78041CBF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1) wykonanie robót budowlano - montażowych zgodnie z następującymi regulacjami wewnętrznymi dostępnymi na stronie Polskiej Spółki Gazownictwa sp. z o.o. pod adresem (Regulacje wewnętrzne, Standardy i normy, Cel i zakres regulacji wewnętrznych):</w:t>
      </w:r>
    </w:p>
    <w:p w14:paraId="50CFC705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  <w:lang w:val="en-GB"/>
        </w:rPr>
      </w:pPr>
      <w:r w:rsidRPr="00AD69D9">
        <w:rPr>
          <w:bCs/>
          <w:sz w:val="18"/>
          <w:lang w:val="en-GB"/>
        </w:rPr>
        <w:t>a) https://www.psgaz.pl/wymagania-techniczne</w:t>
      </w:r>
    </w:p>
    <w:p w14:paraId="4E12D991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b) https://www.psgaz.pl/wymagania-procesu-inwestycyjnego</w:t>
      </w:r>
    </w:p>
    <w:p w14:paraId="443165D8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c) https://www.psgaz.pl/pliki-do-pobrania</w:t>
      </w:r>
    </w:p>
    <w:p w14:paraId="361CE4F6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d) https://www.psgaz.pl/wymagania-bhp</w:t>
      </w:r>
    </w:p>
    <w:p w14:paraId="0D8894E0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2) Wykonawcy zobligowani są do zapoznania się z dokumentami udostępnianymi przez Zamawiającego tj.:</w:t>
      </w:r>
    </w:p>
    <w:p w14:paraId="4BC4113E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a) Instrukcją systemową SAP-GIS - Wykonywanie pomiarów geodezyjnych dla potrzeb PSG sp. z o.o. Oddział Zakład Gazowniczy w Zabrzu,</w:t>
      </w:r>
    </w:p>
    <w:p w14:paraId="3BD65662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b) Załącznikiem nr 2 do OPZ – regulacje wewnętrzne PSG sp. z o.o. w zakresie prac niebezpiecznych i gazoniebezpiecznych. (W przypadku konieczności wykonania prac gazoniebezpiecznych, prace te należy zgłosić w Portalu Obsługi Prac Gazoniebezpiecznych (https://pgn.psgaz.pl/). Brak dostępu do Portalu lub problemy ze zgłoszeniem prac gazoniebezpiecznych należy zgłosić na adres e-mail: 4b.pomoc@psgaz.pl).</w:t>
      </w:r>
    </w:p>
    <w:p w14:paraId="6C17906B" w14:textId="77777777" w:rsidR="00176570" w:rsidRPr="00257195" w:rsidRDefault="00176570" w:rsidP="00176570">
      <w:pPr>
        <w:tabs>
          <w:tab w:val="num" w:pos="709"/>
          <w:tab w:val="num" w:pos="928"/>
        </w:tabs>
        <w:ind w:left="709"/>
        <w:jc w:val="both"/>
        <w:rPr>
          <w:rFonts w:cs="Arial"/>
          <w:sz w:val="18"/>
        </w:rPr>
      </w:pPr>
    </w:p>
    <w:p w14:paraId="1DCC3820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C0796C">
        <w:rPr>
          <w:rFonts w:cs="Arial"/>
          <w:b/>
          <w:sz w:val="18"/>
        </w:rPr>
        <w:t>posiada / nie posiada* status</w:t>
      </w:r>
      <w:r w:rsidRPr="002B1E4B">
        <w:rPr>
          <w:rFonts w:cs="Arial"/>
          <w:bCs/>
          <w:sz w:val="18"/>
        </w:rPr>
        <w:t xml:space="preserve"> dużego przedsiębiorcy w rozumieniu art. 4 pkt 6) Ustawy z dnia 8 marca 2013 roku o przeciwdziałaniu nadmiernym opóźnieniom w transakcjach handlowych.</w:t>
      </w:r>
    </w:p>
    <w:p w14:paraId="3E91ED3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7F45CBF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33AEA809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4E712AEC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66888EC7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1FDA497A" w14:textId="77777777" w:rsidR="00E61D06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1441975A" w14:textId="77777777" w:rsidR="00E61D06" w:rsidRPr="00E12B8E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3581CDB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5657CA22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00F26C9F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6F3DC34F" w14:textId="77777777" w:rsidR="00E61D06" w:rsidRPr="00E12B8E" w:rsidRDefault="00E61D06" w:rsidP="00E61D06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2F7AACB5" w14:textId="77777777" w:rsidR="00E61D06" w:rsidRPr="00E12B8E" w:rsidRDefault="00E61D06" w:rsidP="00E61D06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0405647" w14:textId="77777777" w:rsidR="00E61D06" w:rsidRPr="00E12B8E" w:rsidRDefault="00E61D06" w:rsidP="00E61D06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0F3A8FF4" w14:textId="3AAC0EE6" w:rsidR="00E61D06" w:rsidRPr="00E12B8E" w:rsidRDefault="00E61D06" w:rsidP="00E61D06">
      <w:pPr>
        <w:rPr>
          <w:rFonts w:cs="Arial"/>
          <w:b/>
          <w:sz w:val="18"/>
        </w:rPr>
      </w:pPr>
    </w:p>
    <w:sectPr w:rsidR="00E61D06" w:rsidRPr="00E12B8E" w:rsidSect="00E61D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37CD" w14:textId="77777777" w:rsidR="00E61D06" w:rsidRDefault="00E61D06" w:rsidP="00E61D06">
      <w:r>
        <w:separator/>
      </w:r>
    </w:p>
  </w:endnote>
  <w:endnote w:type="continuationSeparator" w:id="0">
    <w:p w14:paraId="18288F24" w14:textId="77777777" w:rsidR="00E61D06" w:rsidRDefault="00E61D06" w:rsidP="00E6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4954" w14:textId="77777777" w:rsidR="004D569C" w:rsidRDefault="004D56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82B04" w14:textId="77777777" w:rsidR="004D569C" w:rsidRDefault="004D56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EC7DC" w14:textId="77777777" w:rsidR="004D569C" w:rsidRDefault="004D56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69C5A" w14:textId="77777777" w:rsidR="00E61D06" w:rsidRDefault="00E61D06" w:rsidP="00E61D06">
      <w:r>
        <w:separator/>
      </w:r>
    </w:p>
  </w:footnote>
  <w:footnote w:type="continuationSeparator" w:id="0">
    <w:p w14:paraId="61980D0C" w14:textId="77777777" w:rsidR="00E61D06" w:rsidRDefault="00E61D06" w:rsidP="00E61D06">
      <w:r>
        <w:continuationSeparator/>
      </w:r>
    </w:p>
  </w:footnote>
  <w:footnote w:id="1">
    <w:p w14:paraId="42396983" w14:textId="77777777" w:rsidR="00E61D06" w:rsidRPr="007D368D" w:rsidRDefault="00E61D06" w:rsidP="00E61D0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9F152" w14:textId="77777777" w:rsidR="004D569C" w:rsidRDefault="004D56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FFF22" w14:textId="77777777" w:rsidR="004D569C" w:rsidRDefault="004D56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46FD" w14:textId="66FBBC62" w:rsidR="004D569C" w:rsidRDefault="004D569C">
    <w:pPr>
      <w:pStyle w:val="Nagwek"/>
    </w:pPr>
    <w:r>
      <w:rPr>
        <w:noProof/>
      </w:rPr>
      <w:drawing>
        <wp:inline distT="0" distB="0" distL="0" distR="0" wp14:anchorId="6276EADE" wp14:editId="071D3CBD">
          <wp:extent cx="2127250" cy="831850"/>
          <wp:effectExtent l="0" t="0" r="6350" b="6350"/>
          <wp:docPr id="214481739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9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448262">
    <w:abstractNumId w:val="5"/>
  </w:num>
  <w:num w:numId="2" w16cid:durableId="409277206">
    <w:abstractNumId w:val="10"/>
  </w:num>
  <w:num w:numId="3" w16cid:durableId="12738983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2"/>
  </w:num>
  <w:num w:numId="5" w16cid:durableId="2022538834">
    <w:abstractNumId w:val="7"/>
  </w:num>
  <w:num w:numId="6" w16cid:durableId="986280611">
    <w:abstractNumId w:val="1"/>
  </w:num>
  <w:num w:numId="7" w16cid:durableId="106193891">
    <w:abstractNumId w:val="0"/>
  </w:num>
  <w:num w:numId="8" w16cid:durableId="1270891772">
    <w:abstractNumId w:val="3"/>
  </w:num>
  <w:num w:numId="9" w16cid:durableId="1952470314">
    <w:abstractNumId w:val="4"/>
  </w:num>
  <w:num w:numId="10" w16cid:durableId="1313677468">
    <w:abstractNumId w:val="11"/>
  </w:num>
  <w:num w:numId="11" w16cid:durableId="701252141">
    <w:abstractNumId w:val="6"/>
  </w:num>
  <w:num w:numId="12" w16cid:durableId="3908868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52"/>
    <w:rsid w:val="00011ECE"/>
    <w:rsid w:val="00110B52"/>
    <w:rsid w:val="00133E68"/>
    <w:rsid w:val="00176570"/>
    <w:rsid w:val="0021583F"/>
    <w:rsid w:val="002C2E9A"/>
    <w:rsid w:val="003A0AE0"/>
    <w:rsid w:val="003E02E2"/>
    <w:rsid w:val="004D569C"/>
    <w:rsid w:val="005A6F6B"/>
    <w:rsid w:val="007222FE"/>
    <w:rsid w:val="007A23D7"/>
    <w:rsid w:val="007B5FA8"/>
    <w:rsid w:val="007E0C8D"/>
    <w:rsid w:val="00870913"/>
    <w:rsid w:val="008738E6"/>
    <w:rsid w:val="009073F2"/>
    <w:rsid w:val="00AD69D9"/>
    <w:rsid w:val="00C0796C"/>
    <w:rsid w:val="00D673A6"/>
    <w:rsid w:val="00E61D06"/>
    <w:rsid w:val="00E7318D"/>
    <w:rsid w:val="00ED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5F1B"/>
  <w15:chartTrackingRefBased/>
  <w15:docId w15:val="{1F69C75F-CFEA-47DD-B552-47EEE04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0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0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0B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B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B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B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10B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B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B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0B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B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B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B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10B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B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B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B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B5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B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B52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10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B5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E61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E61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61D0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61D06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E61D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E61D06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E61D06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E61D0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61D0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61D06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E61D06"/>
  </w:style>
  <w:style w:type="paragraph" w:styleId="Zwykytekst">
    <w:name w:val="Plain Text"/>
    <w:basedOn w:val="Normalny"/>
    <w:link w:val="ZwykytekstZnak1"/>
    <w:rsid w:val="00E61D0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61D0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61D0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E61D06"/>
  </w:style>
  <w:style w:type="paragraph" w:customStyle="1" w:styleId="Style2">
    <w:name w:val="Style 2"/>
    <w:basedOn w:val="Normalny"/>
    <w:link w:val="CharStyle3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61D06"/>
  </w:style>
  <w:style w:type="character" w:customStyle="1" w:styleId="CharStyle10">
    <w:name w:val="Char Style 10"/>
    <w:basedOn w:val="Domylnaczcionkaakapitu"/>
    <w:link w:val="Style9"/>
    <w:uiPriority w:val="99"/>
    <w:rsid w:val="00E61D06"/>
  </w:style>
  <w:style w:type="character" w:customStyle="1" w:styleId="CharStyle17">
    <w:name w:val="Char Style 17"/>
    <w:basedOn w:val="Domylnaczcionkaakapitu"/>
    <w:link w:val="Style16"/>
    <w:uiPriority w:val="99"/>
    <w:rsid w:val="00E61D0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61D0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61D0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Default">
    <w:name w:val="Default"/>
    <w:rsid w:val="00E61D0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E61D0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E61D06"/>
    <w:rPr>
      <w:rFonts w:eastAsia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6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570"/>
    <w:pPr>
      <w:spacing w:after="160"/>
    </w:pPr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57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794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Agnieszka (PSG)</dc:creator>
  <cp:keywords/>
  <dc:description/>
  <cp:lastModifiedBy>Hajduk Karina (PSG)</cp:lastModifiedBy>
  <cp:revision>11</cp:revision>
  <dcterms:created xsi:type="dcterms:W3CDTF">2026-01-30T12:13:00Z</dcterms:created>
  <dcterms:modified xsi:type="dcterms:W3CDTF">2026-03-09T07:12:00Z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2026-01-30T12:10:53Z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92137884-08a3-4a47-a506-ce5769b9a954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